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9147" w14:textId="1FB15B03" w:rsidR="00920EBE" w:rsidRPr="00841D8F" w:rsidRDefault="00920EBE" w:rsidP="00920E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1D8F">
        <w:rPr>
          <w:rFonts w:asciiTheme="minorHAnsi" w:hAnsiTheme="minorHAnsi" w:cstheme="minorHAnsi"/>
          <w:b/>
          <w:sz w:val="28"/>
          <w:szCs w:val="28"/>
        </w:rPr>
        <w:t>WESTFIR PLANNING COMMISION PUBLIC HEARING</w:t>
      </w:r>
    </w:p>
    <w:p w14:paraId="6BA3283B" w14:textId="607551C1" w:rsidR="00920EBE" w:rsidRPr="00841D8F" w:rsidRDefault="00841D8F" w:rsidP="00920E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D8F">
        <w:rPr>
          <w:rFonts w:asciiTheme="minorHAnsi" w:hAnsiTheme="minorHAnsi" w:cstheme="minorHAnsi"/>
          <w:b/>
          <w:sz w:val="22"/>
          <w:szCs w:val="22"/>
        </w:rPr>
        <w:t>Tuesday June</w:t>
      </w:r>
      <w:r w:rsidR="000F00C8" w:rsidRPr="00841D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1D8F">
        <w:rPr>
          <w:rFonts w:asciiTheme="minorHAnsi" w:hAnsiTheme="minorHAnsi" w:cstheme="minorHAnsi"/>
          <w:b/>
          <w:sz w:val="22"/>
          <w:szCs w:val="22"/>
        </w:rPr>
        <w:t>18</w:t>
      </w:r>
      <w:r w:rsidR="00920EBE" w:rsidRPr="00841D8F">
        <w:rPr>
          <w:rFonts w:asciiTheme="minorHAnsi" w:hAnsiTheme="minorHAnsi" w:cstheme="minorHAnsi"/>
          <w:b/>
          <w:sz w:val="22"/>
          <w:szCs w:val="22"/>
        </w:rPr>
        <w:t>, 201</w:t>
      </w:r>
      <w:r w:rsidRPr="00841D8F">
        <w:rPr>
          <w:rFonts w:asciiTheme="minorHAnsi" w:hAnsiTheme="minorHAnsi" w:cstheme="minorHAnsi"/>
          <w:b/>
          <w:sz w:val="22"/>
          <w:szCs w:val="22"/>
        </w:rPr>
        <w:t>9</w:t>
      </w:r>
      <w:r w:rsidR="00920EBE" w:rsidRPr="00841D8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4B5EA9" w14:textId="77777777" w:rsidR="00920EBE" w:rsidRPr="00841D8F" w:rsidRDefault="00920EBE" w:rsidP="00920E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D8F">
        <w:rPr>
          <w:rFonts w:asciiTheme="minorHAnsi" w:hAnsiTheme="minorHAnsi" w:cstheme="minorHAnsi"/>
          <w:b/>
          <w:sz w:val="22"/>
          <w:szCs w:val="22"/>
        </w:rPr>
        <w:t xml:space="preserve"> Westfir City Hall   5:30 p.m.</w:t>
      </w:r>
    </w:p>
    <w:p w14:paraId="7F7B63B7" w14:textId="77777777" w:rsidR="00920EBE" w:rsidRPr="00841D8F" w:rsidRDefault="00920EBE" w:rsidP="00920E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9650BB" w14:textId="7429B1D6" w:rsidR="00EF4320" w:rsidRPr="00841D8F" w:rsidRDefault="00EF4320" w:rsidP="00841D8F">
      <w:pPr>
        <w:rPr>
          <w:rFonts w:asciiTheme="minorHAnsi" w:hAnsiTheme="minorHAnsi" w:cstheme="minorHAnsi"/>
          <w:b/>
          <w:sz w:val="22"/>
          <w:szCs w:val="22"/>
        </w:rPr>
      </w:pPr>
      <w:r w:rsidRPr="00841D8F">
        <w:rPr>
          <w:rFonts w:asciiTheme="minorHAnsi" w:hAnsiTheme="minorHAnsi" w:cstheme="minorHAnsi"/>
          <w:b/>
          <w:sz w:val="22"/>
          <w:szCs w:val="22"/>
        </w:rPr>
        <w:t>The public hearing will be held for the purpose of taking comments on the application for a Variance</w:t>
      </w:r>
      <w:r w:rsidR="00841D8F" w:rsidRPr="00841D8F">
        <w:rPr>
          <w:rFonts w:asciiTheme="minorHAnsi" w:hAnsiTheme="minorHAnsi" w:cstheme="minorHAnsi"/>
          <w:b/>
          <w:sz w:val="22"/>
          <w:szCs w:val="22"/>
        </w:rPr>
        <w:t>.</w:t>
      </w:r>
    </w:p>
    <w:p w14:paraId="046612E1" w14:textId="7629B582" w:rsidR="00920EBE" w:rsidRPr="009F511D" w:rsidRDefault="00841D8F" w:rsidP="009F511D">
      <w:pPr>
        <w:rPr>
          <w:rFonts w:asciiTheme="minorHAnsi" w:hAnsiTheme="minorHAnsi" w:cstheme="minorHAnsi"/>
          <w:b/>
          <w:sz w:val="22"/>
          <w:szCs w:val="22"/>
        </w:rPr>
      </w:pPr>
      <w:r w:rsidRPr="00841D8F">
        <w:rPr>
          <w:rFonts w:asciiTheme="minorHAnsi" w:hAnsiTheme="minorHAnsi" w:cstheme="minorHAnsi"/>
          <w:b/>
          <w:sz w:val="22"/>
          <w:szCs w:val="22"/>
        </w:rPr>
        <w:t>Case No. 19-V-01</w:t>
      </w:r>
      <w:r w:rsidRPr="00841D8F">
        <w:rPr>
          <w:rFonts w:asciiTheme="minorHAnsi" w:hAnsiTheme="minorHAnsi" w:cstheme="minorHAnsi"/>
          <w:sz w:val="22"/>
          <w:szCs w:val="22"/>
        </w:rPr>
        <w:t>,</w:t>
      </w:r>
      <w:r w:rsidRPr="00841D8F">
        <w:rPr>
          <w:rFonts w:asciiTheme="minorHAnsi" w:hAnsiTheme="minorHAnsi" w:cstheme="minorHAnsi"/>
          <w:b/>
          <w:sz w:val="22"/>
          <w:szCs w:val="22"/>
        </w:rPr>
        <w:t xml:space="preserve"> to allow the decrease of the rear yard setback from 5 feet to 3 feet for installation of a shed in accordance with the approval criteria contained in Section 5.4.1 of the Westfir Land Development Code. The shed will be located in the rear yard of a corner lot; Tax Lot Number 2125124202000.</w:t>
      </w:r>
    </w:p>
    <w:p w14:paraId="1BCC35F5" w14:textId="7E3C9014" w:rsidR="00920EBE" w:rsidRPr="009F511D" w:rsidRDefault="00920EBE" w:rsidP="009F511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11D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043EBA8B" w14:textId="77777777" w:rsidR="00920EBE" w:rsidRPr="009F511D" w:rsidRDefault="00920EBE" w:rsidP="009F511D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F511D">
        <w:rPr>
          <w:rFonts w:asciiTheme="minorHAnsi" w:hAnsiTheme="minorHAnsi" w:cstheme="minorHAnsi"/>
          <w:i/>
          <w:iCs/>
          <w:sz w:val="22"/>
          <w:szCs w:val="22"/>
        </w:rPr>
        <w:t>The order of procedure for the conduct of the hearing will generally be as follows:</w:t>
      </w:r>
    </w:p>
    <w:p w14:paraId="7587255C" w14:textId="77777777" w:rsidR="00920EBE" w:rsidRPr="009F511D" w:rsidRDefault="00920EBE" w:rsidP="00920EBE">
      <w:pPr>
        <w:rPr>
          <w:rFonts w:asciiTheme="minorHAnsi" w:hAnsiTheme="minorHAnsi" w:cstheme="minorHAnsi"/>
          <w:sz w:val="16"/>
          <w:szCs w:val="16"/>
        </w:rPr>
      </w:pPr>
    </w:p>
    <w:p w14:paraId="5CB12378" w14:textId="77777777" w:rsidR="00920EBE" w:rsidRPr="009F511D" w:rsidRDefault="00920EBE" w:rsidP="009F511D">
      <w:pPr>
        <w:ind w:left="720"/>
        <w:rPr>
          <w:rFonts w:asciiTheme="minorHAnsi" w:hAnsiTheme="minorHAnsi" w:cstheme="minorHAnsi"/>
          <w:sz w:val="22"/>
          <w:szCs w:val="22"/>
        </w:rPr>
      </w:pPr>
      <w:r w:rsidRPr="009F511D">
        <w:rPr>
          <w:rFonts w:asciiTheme="minorHAnsi" w:hAnsiTheme="minorHAnsi" w:cstheme="minorHAnsi"/>
          <w:sz w:val="22"/>
          <w:szCs w:val="22"/>
        </w:rPr>
        <w:t>1.</w:t>
      </w:r>
      <w:r w:rsidRPr="009F511D">
        <w:rPr>
          <w:rFonts w:asciiTheme="minorHAnsi" w:hAnsiTheme="minorHAnsi" w:cstheme="minorHAnsi"/>
          <w:sz w:val="22"/>
          <w:szCs w:val="22"/>
        </w:rPr>
        <w:tab/>
        <w:t>Announcement of the nature and purpose of the hearing</w:t>
      </w:r>
    </w:p>
    <w:p w14:paraId="12AAA5E9" w14:textId="77777777" w:rsidR="00920EBE" w:rsidRPr="009F511D" w:rsidRDefault="00920EBE" w:rsidP="009F511D">
      <w:pPr>
        <w:ind w:left="720"/>
        <w:rPr>
          <w:rFonts w:asciiTheme="minorHAnsi" w:hAnsiTheme="minorHAnsi" w:cstheme="minorHAnsi"/>
          <w:sz w:val="22"/>
          <w:szCs w:val="22"/>
        </w:rPr>
      </w:pPr>
      <w:r w:rsidRPr="009F511D">
        <w:rPr>
          <w:rFonts w:asciiTheme="minorHAnsi" w:hAnsiTheme="minorHAnsi" w:cstheme="minorHAnsi"/>
          <w:sz w:val="22"/>
          <w:szCs w:val="22"/>
        </w:rPr>
        <w:t>2.</w:t>
      </w:r>
      <w:r w:rsidRPr="009F511D">
        <w:rPr>
          <w:rFonts w:asciiTheme="minorHAnsi" w:hAnsiTheme="minorHAnsi" w:cstheme="minorHAnsi"/>
          <w:sz w:val="22"/>
          <w:szCs w:val="22"/>
        </w:rPr>
        <w:tab/>
        <w:t>Announcement of opportunities for submission of information and appeal</w:t>
      </w:r>
    </w:p>
    <w:p w14:paraId="37ABA407" w14:textId="77777777" w:rsidR="00920EBE" w:rsidRPr="009F511D" w:rsidRDefault="00920EBE" w:rsidP="009F511D">
      <w:pPr>
        <w:ind w:left="720"/>
        <w:rPr>
          <w:rFonts w:asciiTheme="minorHAnsi" w:hAnsiTheme="minorHAnsi" w:cstheme="minorHAnsi"/>
          <w:sz w:val="22"/>
          <w:szCs w:val="22"/>
        </w:rPr>
      </w:pPr>
      <w:r w:rsidRPr="009F511D">
        <w:rPr>
          <w:rFonts w:asciiTheme="minorHAnsi" w:hAnsiTheme="minorHAnsi" w:cstheme="minorHAnsi"/>
          <w:sz w:val="22"/>
          <w:szCs w:val="22"/>
        </w:rPr>
        <w:t>3.</w:t>
      </w:r>
      <w:r w:rsidRPr="009F511D">
        <w:rPr>
          <w:rFonts w:asciiTheme="minorHAnsi" w:hAnsiTheme="minorHAnsi" w:cstheme="minorHAnsi"/>
          <w:sz w:val="22"/>
          <w:szCs w:val="22"/>
        </w:rPr>
        <w:tab/>
        <w:t>Disclosure of ex parte contacts and conflicts of interest</w:t>
      </w:r>
    </w:p>
    <w:p w14:paraId="4EC065DA" w14:textId="77777777" w:rsidR="00920EBE" w:rsidRPr="009F511D" w:rsidRDefault="00920EBE" w:rsidP="009F511D">
      <w:pPr>
        <w:ind w:left="720"/>
        <w:rPr>
          <w:rFonts w:asciiTheme="minorHAnsi" w:hAnsiTheme="minorHAnsi" w:cstheme="minorHAnsi"/>
          <w:sz w:val="22"/>
          <w:szCs w:val="22"/>
        </w:rPr>
      </w:pPr>
      <w:r w:rsidRPr="009F511D">
        <w:rPr>
          <w:rFonts w:asciiTheme="minorHAnsi" w:hAnsiTheme="minorHAnsi" w:cstheme="minorHAnsi"/>
          <w:sz w:val="22"/>
          <w:szCs w:val="22"/>
        </w:rPr>
        <w:t>4.</w:t>
      </w:r>
      <w:r w:rsidRPr="009F511D">
        <w:rPr>
          <w:rFonts w:asciiTheme="minorHAnsi" w:hAnsiTheme="minorHAnsi" w:cstheme="minorHAnsi"/>
          <w:sz w:val="22"/>
          <w:szCs w:val="22"/>
        </w:rPr>
        <w:tab/>
        <w:t>Presentation of the staff report</w:t>
      </w:r>
    </w:p>
    <w:p w14:paraId="461036B5" w14:textId="77777777" w:rsidR="00920EBE" w:rsidRPr="009F511D" w:rsidRDefault="00920EBE" w:rsidP="009F511D">
      <w:pPr>
        <w:ind w:left="720"/>
        <w:rPr>
          <w:rFonts w:asciiTheme="minorHAnsi" w:hAnsiTheme="minorHAnsi" w:cstheme="minorHAnsi"/>
          <w:sz w:val="22"/>
          <w:szCs w:val="22"/>
        </w:rPr>
      </w:pPr>
      <w:r w:rsidRPr="009F511D">
        <w:rPr>
          <w:rFonts w:asciiTheme="minorHAnsi" w:hAnsiTheme="minorHAnsi" w:cstheme="minorHAnsi"/>
          <w:sz w:val="22"/>
          <w:szCs w:val="22"/>
        </w:rPr>
        <w:t>5.</w:t>
      </w:r>
      <w:r w:rsidRPr="009F511D">
        <w:rPr>
          <w:rFonts w:asciiTheme="minorHAnsi" w:hAnsiTheme="minorHAnsi" w:cstheme="minorHAnsi"/>
          <w:sz w:val="22"/>
          <w:szCs w:val="22"/>
        </w:rPr>
        <w:tab/>
        <w:t>Applicant's testimony</w:t>
      </w:r>
    </w:p>
    <w:p w14:paraId="770FA7C6" w14:textId="77777777" w:rsidR="00920EBE" w:rsidRPr="009F511D" w:rsidRDefault="00920EBE" w:rsidP="009F511D">
      <w:pPr>
        <w:ind w:left="720"/>
        <w:rPr>
          <w:rFonts w:asciiTheme="minorHAnsi" w:hAnsiTheme="minorHAnsi" w:cstheme="minorHAnsi"/>
          <w:sz w:val="22"/>
          <w:szCs w:val="22"/>
        </w:rPr>
      </w:pPr>
      <w:r w:rsidRPr="009F511D">
        <w:rPr>
          <w:rFonts w:asciiTheme="minorHAnsi" w:hAnsiTheme="minorHAnsi" w:cstheme="minorHAnsi"/>
          <w:sz w:val="22"/>
          <w:szCs w:val="22"/>
        </w:rPr>
        <w:t>6.</w:t>
      </w:r>
      <w:r w:rsidRPr="009F511D">
        <w:rPr>
          <w:rFonts w:asciiTheme="minorHAnsi" w:hAnsiTheme="minorHAnsi" w:cstheme="minorHAnsi"/>
          <w:sz w:val="22"/>
          <w:szCs w:val="22"/>
        </w:rPr>
        <w:tab/>
        <w:t>Testimony of persons in favor</w:t>
      </w:r>
    </w:p>
    <w:p w14:paraId="2EA457F5" w14:textId="77777777" w:rsidR="00920EBE" w:rsidRPr="009F511D" w:rsidRDefault="00920EBE" w:rsidP="009F511D">
      <w:pPr>
        <w:ind w:left="720"/>
        <w:rPr>
          <w:rFonts w:asciiTheme="minorHAnsi" w:hAnsiTheme="minorHAnsi" w:cstheme="minorHAnsi"/>
          <w:sz w:val="22"/>
          <w:szCs w:val="22"/>
        </w:rPr>
      </w:pPr>
      <w:r w:rsidRPr="009F511D">
        <w:rPr>
          <w:rFonts w:asciiTheme="minorHAnsi" w:hAnsiTheme="minorHAnsi" w:cstheme="minorHAnsi"/>
          <w:sz w:val="22"/>
          <w:szCs w:val="22"/>
        </w:rPr>
        <w:t>7.</w:t>
      </w:r>
      <w:r w:rsidRPr="009F511D">
        <w:rPr>
          <w:rFonts w:asciiTheme="minorHAnsi" w:hAnsiTheme="minorHAnsi" w:cstheme="minorHAnsi"/>
          <w:sz w:val="22"/>
          <w:szCs w:val="22"/>
        </w:rPr>
        <w:tab/>
        <w:t>Testimony of other persons</w:t>
      </w:r>
    </w:p>
    <w:p w14:paraId="71CF23BF" w14:textId="77777777" w:rsidR="00920EBE" w:rsidRPr="009F511D" w:rsidRDefault="00920EBE" w:rsidP="009F511D">
      <w:pPr>
        <w:ind w:left="720"/>
        <w:rPr>
          <w:rFonts w:asciiTheme="minorHAnsi" w:hAnsiTheme="minorHAnsi" w:cstheme="minorHAnsi"/>
          <w:sz w:val="22"/>
          <w:szCs w:val="22"/>
        </w:rPr>
      </w:pPr>
      <w:r w:rsidRPr="009F511D">
        <w:rPr>
          <w:rFonts w:asciiTheme="minorHAnsi" w:hAnsiTheme="minorHAnsi" w:cstheme="minorHAnsi"/>
          <w:sz w:val="22"/>
          <w:szCs w:val="22"/>
        </w:rPr>
        <w:t>8.</w:t>
      </w:r>
      <w:r w:rsidRPr="009F511D">
        <w:rPr>
          <w:rFonts w:asciiTheme="minorHAnsi" w:hAnsiTheme="minorHAnsi" w:cstheme="minorHAnsi"/>
          <w:sz w:val="22"/>
          <w:szCs w:val="22"/>
        </w:rPr>
        <w:tab/>
        <w:t>Additional comments by staff</w:t>
      </w:r>
    </w:p>
    <w:p w14:paraId="329B5D1C" w14:textId="77777777" w:rsidR="00920EBE" w:rsidRPr="009F511D" w:rsidRDefault="00920EBE" w:rsidP="009F511D">
      <w:pPr>
        <w:ind w:left="720"/>
        <w:rPr>
          <w:rFonts w:asciiTheme="minorHAnsi" w:hAnsiTheme="minorHAnsi" w:cstheme="minorHAnsi"/>
          <w:sz w:val="22"/>
          <w:szCs w:val="22"/>
        </w:rPr>
      </w:pPr>
      <w:r w:rsidRPr="009F511D">
        <w:rPr>
          <w:rFonts w:asciiTheme="minorHAnsi" w:hAnsiTheme="minorHAnsi" w:cstheme="minorHAnsi"/>
          <w:sz w:val="22"/>
          <w:szCs w:val="22"/>
        </w:rPr>
        <w:t>9.</w:t>
      </w:r>
      <w:r w:rsidRPr="009F511D">
        <w:rPr>
          <w:rFonts w:asciiTheme="minorHAnsi" w:hAnsiTheme="minorHAnsi" w:cstheme="minorHAnsi"/>
          <w:sz w:val="22"/>
          <w:szCs w:val="22"/>
        </w:rPr>
        <w:tab/>
        <w:t>Applicant rebuttal</w:t>
      </w:r>
    </w:p>
    <w:p w14:paraId="0D4FC56E" w14:textId="2A13903B" w:rsidR="00920EBE" w:rsidRPr="009F511D" w:rsidRDefault="00920EBE" w:rsidP="009F511D">
      <w:pPr>
        <w:ind w:left="720"/>
        <w:rPr>
          <w:rFonts w:asciiTheme="minorHAnsi" w:hAnsiTheme="minorHAnsi" w:cstheme="minorHAnsi"/>
          <w:sz w:val="22"/>
          <w:szCs w:val="22"/>
        </w:rPr>
      </w:pPr>
      <w:r w:rsidRPr="009F511D">
        <w:rPr>
          <w:rFonts w:asciiTheme="minorHAnsi" w:hAnsiTheme="minorHAnsi" w:cstheme="minorHAnsi"/>
          <w:sz w:val="22"/>
          <w:szCs w:val="22"/>
        </w:rPr>
        <w:t>10.</w:t>
      </w:r>
      <w:r w:rsidRPr="009F511D">
        <w:rPr>
          <w:rFonts w:asciiTheme="minorHAnsi" w:hAnsiTheme="minorHAnsi" w:cstheme="minorHAnsi"/>
          <w:sz w:val="22"/>
          <w:szCs w:val="22"/>
        </w:rPr>
        <w:tab/>
        <w:t>Closure of the public hearing</w:t>
      </w:r>
    </w:p>
    <w:p w14:paraId="4B90EC4B" w14:textId="77777777" w:rsidR="00841D8F" w:rsidRPr="00841D8F" w:rsidRDefault="00841D8F" w:rsidP="00920EBE">
      <w:pPr>
        <w:rPr>
          <w:rFonts w:asciiTheme="minorHAnsi" w:hAnsiTheme="minorHAnsi" w:cstheme="minorHAnsi"/>
        </w:rPr>
      </w:pPr>
    </w:p>
    <w:p w14:paraId="7E7DD916" w14:textId="77777777" w:rsidR="00EF4320" w:rsidRPr="009F511D" w:rsidRDefault="00EF4320" w:rsidP="00EF43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511D">
        <w:rPr>
          <w:rFonts w:asciiTheme="minorHAnsi" w:hAnsiTheme="minorHAnsi" w:cstheme="minorHAnsi"/>
          <w:b/>
          <w:sz w:val="28"/>
          <w:szCs w:val="28"/>
        </w:rPr>
        <w:t>WESTFIR CITY COUNCIL PUBLIC HEARING</w:t>
      </w:r>
    </w:p>
    <w:p w14:paraId="7A60C2F3" w14:textId="5B56C4AF" w:rsidR="00EF4320" w:rsidRPr="00841D8F" w:rsidRDefault="009F511D" w:rsidP="00EF43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Westfir City Hall, f</w:t>
      </w:r>
      <w:r w:rsidR="00841D8F">
        <w:rPr>
          <w:rFonts w:asciiTheme="minorHAnsi" w:hAnsiTheme="minorHAnsi" w:cstheme="minorHAnsi"/>
          <w:b/>
          <w:sz w:val="22"/>
          <w:szCs w:val="22"/>
        </w:rPr>
        <w:t xml:space="preserve">ollowing the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="00841D8F">
        <w:rPr>
          <w:rFonts w:asciiTheme="minorHAnsi" w:hAnsiTheme="minorHAnsi" w:cstheme="minorHAnsi"/>
          <w:b/>
          <w:sz w:val="22"/>
          <w:szCs w:val="22"/>
        </w:rPr>
        <w:t xml:space="preserve">lanning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="00841D8F">
        <w:rPr>
          <w:rFonts w:asciiTheme="minorHAnsi" w:hAnsiTheme="minorHAnsi" w:cstheme="minorHAnsi"/>
          <w:b/>
          <w:sz w:val="22"/>
          <w:szCs w:val="22"/>
        </w:rPr>
        <w:t xml:space="preserve">ommission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="00841D8F">
        <w:rPr>
          <w:rFonts w:asciiTheme="minorHAnsi" w:hAnsiTheme="minorHAnsi" w:cstheme="minorHAnsi"/>
          <w:b/>
          <w:sz w:val="22"/>
          <w:szCs w:val="22"/>
        </w:rPr>
        <w:t xml:space="preserve">ublic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="00841D8F">
        <w:rPr>
          <w:rFonts w:asciiTheme="minorHAnsi" w:hAnsiTheme="minorHAnsi" w:cstheme="minorHAnsi"/>
          <w:b/>
          <w:sz w:val="22"/>
          <w:szCs w:val="22"/>
        </w:rPr>
        <w:t>earing</w:t>
      </w:r>
    </w:p>
    <w:p w14:paraId="6D23CBD3" w14:textId="77777777" w:rsidR="00EF4320" w:rsidRPr="009F511D" w:rsidRDefault="00EF4320" w:rsidP="00EF432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14F5F0F" w14:textId="6825068E" w:rsidR="00EF4320" w:rsidRPr="00841D8F" w:rsidRDefault="00EF4320" w:rsidP="00EF43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D8F">
        <w:rPr>
          <w:rFonts w:asciiTheme="minorHAnsi" w:hAnsiTheme="minorHAnsi" w:cstheme="minorHAnsi"/>
          <w:b/>
          <w:sz w:val="22"/>
          <w:szCs w:val="22"/>
        </w:rPr>
        <w:t>The public hearing will be held for the purpose of taking comments on the election and use of state revenue sharing funds, and the 201</w:t>
      </w:r>
      <w:r w:rsidR="00804B20">
        <w:rPr>
          <w:rFonts w:asciiTheme="minorHAnsi" w:hAnsiTheme="minorHAnsi" w:cstheme="minorHAnsi"/>
          <w:b/>
          <w:sz w:val="22"/>
          <w:szCs w:val="22"/>
        </w:rPr>
        <w:t>9</w:t>
      </w:r>
      <w:r w:rsidRPr="00841D8F">
        <w:rPr>
          <w:rFonts w:asciiTheme="minorHAnsi" w:hAnsiTheme="minorHAnsi" w:cstheme="minorHAnsi"/>
          <w:b/>
          <w:sz w:val="22"/>
          <w:szCs w:val="22"/>
        </w:rPr>
        <w:t>-20</w:t>
      </w:r>
      <w:r w:rsidR="00804B20">
        <w:rPr>
          <w:rFonts w:asciiTheme="minorHAnsi" w:hAnsiTheme="minorHAnsi" w:cstheme="minorHAnsi"/>
          <w:b/>
          <w:sz w:val="22"/>
          <w:szCs w:val="22"/>
        </w:rPr>
        <w:t>20</w:t>
      </w:r>
      <w:r w:rsidRPr="00841D8F">
        <w:rPr>
          <w:rFonts w:asciiTheme="minorHAnsi" w:hAnsiTheme="minorHAnsi" w:cstheme="minorHAnsi"/>
          <w:b/>
          <w:sz w:val="22"/>
          <w:szCs w:val="22"/>
        </w:rPr>
        <w:t xml:space="preserve"> Budget, as approved by the Budget Committee.</w:t>
      </w:r>
    </w:p>
    <w:p w14:paraId="373E6AF2" w14:textId="77777777" w:rsidR="00EF4320" w:rsidRPr="00841D8F" w:rsidRDefault="00EF4320" w:rsidP="00EF4320">
      <w:pPr>
        <w:rPr>
          <w:rFonts w:asciiTheme="minorHAnsi" w:hAnsiTheme="minorHAnsi" w:cstheme="minorHAnsi"/>
          <w:b/>
          <w:sz w:val="22"/>
          <w:szCs w:val="22"/>
        </w:rPr>
      </w:pPr>
    </w:p>
    <w:p w14:paraId="70999603" w14:textId="01AAC70D" w:rsidR="00EF4320" w:rsidRPr="009F511D" w:rsidRDefault="00EF4320" w:rsidP="00EF43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511D">
        <w:rPr>
          <w:rFonts w:asciiTheme="minorHAnsi" w:hAnsiTheme="minorHAnsi" w:cstheme="minorHAnsi"/>
          <w:b/>
          <w:sz w:val="28"/>
          <w:szCs w:val="28"/>
        </w:rPr>
        <w:t xml:space="preserve">WESTFIR CITY COUNCIL </w:t>
      </w:r>
      <w:r w:rsidR="00804B20" w:rsidRPr="009F511D">
        <w:rPr>
          <w:rFonts w:asciiTheme="minorHAnsi" w:hAnsiTheme="minorHAnsi" w:cstheme="minorHAnsi"/>
          <w:b/>
          <w:sz w:val="28"/>
          <w:szCs w:val="28"/>
        </w:rPr>
        <w:t xml:space="preserve">EMERGENCY </w:t>
      </w:r>
      <w:r w:rsidRPr="009F511D">
        <w:rPr>
          <w:rFonts w:asciiTheme="minorHAnsi" w:hAnsiTheme="minorHAnsi" w:cstheme="minorHAnsi"/>
          <w:b/>
          <w:sz w:val="28"/>
          <w:szCs w:val="28"/>
        </w:rPr>
        <w:t>MEETING</w:t>
      </w:r>
    </w:p>
    <w:p w14:paraId="1FA1B2A0" w14:textId="01644AFC" w:rsidR="00EF4320" w:rsidRPr="00841D8F" w:rsidRDefault="009F511D" w:rsidP="00EF43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Westfir City Hall, f</w:t>
      </w:r>
      <w:r w:rsidR="00EF4320" w:rsidRPr="00841D8F">
        <w:rPr>
          <w:rFonts w:asciiTheme="minorHAnsi" w:hAnsiTheme="minorHAnsi" w:cstheme="minorHAnsi"/>
          <w:b/>
          <w:sz w:val="22"/>
          <w:szCs w:val="22"/>
        </w:rPr>
        <w:t xml:space="preserve">ollowing the </w:t>
      </w:r>
      <w:r>
        <w:rPr>
          <w:rFonts w:asciiTheme="minorHAnsi" w:hAnsiTheme="minorHAnsi" w:cstheme="minorHAnsi"/>
          <w:b/>
          <w:sz w:val="22"/>
          <w:szCs w:val="22"/>
        </w:rPr>
        <w:t xml:space="preserve">City Council </w:t>
      </w:r>
      <w:r w:rsidR="00EF4320" w:rsidRPr="00841D8F">
        <w:rPr>
          <w:rFonts w:asciiTheme="minorHAnsi" w:hAnsiTheme="minorHAnsi" w:cstheme="minorHAnsi"/>
          <w:b/>
          <w:sz w:val="22"/>
          <w:szCs w:val="22"/>
        </w:rPr>
        <w:t>Public Hearing</w:t>
      </w:r>
    </w:p>
    <w:p w14:paraId="194E6803" w14:textId="77777777" w:rsidR="00EF4320" w:rsidRPr="00841D8F" w:rsidRDefault="00EF4320" w:rsidP="00EF432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269CD8" w14:textId="709CAA60" w:rsidR="00EF4320" w:rsidRPr="009F511D" w:rsidRDefault="00EF4320" w:rsidP="009F51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D8F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27B3EFFF" w14:textId="0C9CA618" w:rsidR="00EF4320" w:rsidRPr="009F511D" w:rsidRDefault="00EF4320" w:rsidP="009F511D">
      <w:pPr>
        <w:spacing w:after="240"/>
        <w:rPr>
          <w:rFonts w:asciiTheme="minorHAnsi" w:hAnsiTheme="minorHAnsi" w:cstheme="minorHAnsi"/>
          <w:b/>
          <w:sz w:val="21"/>
          <w:szCs w:val="21"/>
        </w:rPr>
      </w:pPr>
      <w:r w:rsidRPr="00841D8F">
        <w:rPr>
          <w:rFonts w:asciiTheme="minorHAnsi" w:hAnsiTheme="minorHAnsi" w:cstheme="minorHAnsi"/>
          <w:b/>
          <w:sz w:val="21"/>
          <w:szCs w:val="21"/>
        </w:rPr>
        <w:t>CALL TO ORDER/PLEDGE OF ALLEGIANCE</w:t>
      </w:r>
    </w:p>
    <w:p w14:paraId="3722831D" w14:textId="454125E7" w:rsidR="00804B20" w:rsidRDefault="00EF4320" w:rsidP="009F511D">
      <w:pPr>
        <w:spacing w:after="240"/>
        <w:rPr>
          <w:rFonts w:asciiTheme="minorHAnsi" w:hAnsiTheme="minorHAnsi" w:cstheme="minorHAnsi"/>
          <w:sz w:val="21"/>
          <w:szCs w:val="21"/>
        </w:rPr>
      </w:pPr>
      <w:r w:rsidRPr="00841D8F">
        <w:rPr>
          <w:rFonts w:asciiTheme="minorHAnsi" w:hAnsiTheme="minorHAnsi" w:cstheme="minorHAnsi"/>
          <w:b/>
          <w:bCs/>
          <w:sz w:val="21"/>
          <w:szCs w:val="21"/>
        </w:rPr>
        <w:t>VARIANCE APPLICATION (</w:t>
      </w:r>
      <w:r w:rsidR="00804B20">
        <w:rPr>
          <w:rFonts w:asciiTheme="minorHAnsi" w:hAnsiTheme="minorHAnsi" w:cstheme="minorHAnsi"/>
          <w:b/>
          <w:bCs/>
          <w:sz w:val="21"/>
          <w:szCs w:val="21"/>
        </w:rPr>
        <w:t>Setback</w:t>
      </w:r>
      <w:r w:rsidRPr="00841D8F">
        <w:rPr>
          <w:rFonts w:asciiTheme="minorHAnsi" w:hAnsiTheme="minorHAnsi" w:cstheme="minorHAnsi"/>
          <w:b/>
          <w:bCs/>
          <w:sz w:val="21"/>
          <w:szCs w:val="21"/>
        </w:rPr>
        <w:t xml:space="preserve">) – </w:t>
      </w:r>
      <w:r w:rsidR="00804B20" w:rsidRPr="00804B20">
        <w:rPr>
          <w:rFonts w:asciiTheme="minorHAnsi" w:hAnsiTheme="minorHAnsi" w:cstheme="minorHAnsi"/>
          <w:sz w:val="21"/>
          <w:szCs w:val="21"/>
        </w:rPr>
        <w:t>Taylor / Barr</w:t>
      </w:r>
    </w:p>
    <w:p w14:paraId="607BADE7" w14:textId="6F57E0AA" w:rsidR="00EF4320" w:rsidRPr="009F511D" w:rsidRDefault="00804B20" w:rsidP="009F511D">
      <w:pPr>
        <w:spacing w:after="240"/>
        <w:rPr>
          <w:rFonts w:asciiTheme="minorHAnsi" w:hAnsiTheme="minorHAnsi" w:cstheme="minorHAnsi"/>
          <w:bCs/>
          <w:sz w:val="21"/>
          <w:szCs w:val="21"/>
        </w:rPr>
      </w:pPr>
      <w:r w:rsidRPr="00804B20">
        <w:rPr>
          <w:rFonts w:asciiTheme="minorHAnsi" w:hAnsiTheme="minorHAnsi" w:cstheme="minorHAnsi"/>
          <w:b/>
          <w:bCs/>
          <w:sz w:val="21"/>
          <w:szCs w:val="21"/>
        </w:rPr>
        <w:t>LAND USE APPLICATION (Signs)</w:t>
      </w:r>
      <w:r>
        <w:rPr>
          <w:rFonts w:asciiTheme="minorHAnsi" w:hAnsiTheme="minorHAnsi" w:cstheme="minorHAnsi"/>
          <w:sz w:val="21"/>
          <w:szCs w:val="21"/>
        </w:rPr>
        <w:t xml:space="preserve"> – Trans Cascadia </w:t>
      </w:r>
    </w:p>
    <w:p w14:paraId="54B86710" w14:textId="15763570" w:rsidR="00804B20" w:rsidRPr="00804B20" w:rsidRDefault="00804B20" w:rsidP="009F511D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WATER / SEWER POLICY – </w:t>
      </w:r>
      <w:r>
        <w:rPr>
          <w:rFonts w:asciiTheme="minorHAnsi" w:hAnsiTheme="minorHAnsi" w:cstheme="minorHAnsi"/>
          <w:sz w:val="22"/>
          <w:szCs w:val="22"/>
        </w:rPr>
        <w:t>Review and adopt</w:t>
      </w:r>
    </w:p>
    <w:p w14:paraId="2D416D7B" w14:textId="1952BA1E" w:rsidR="00EF4320" w:rsidRPr="00841D8F" w:rsidRDefault="00EF4320" w:rsidP="009F511D">
      <w:pPr>
        <w:spacing w:after="240"/>
        <w:rPr>
          <w:rFonts w:asciiTheme="minorHAnsi" w:hAnsiTheme="minorHAnsi" w:cstheme="minorHAnsi"/>
          <w:bCs/>
        </w:rPr>
      </w:pPr>
      <w:r w:rsidRPr="00841D8F">
        <w:rPr>
          <w:rFonts w:asciiTheme="minorHAnsi" w:hAnsiTheme="minorHAnsi" w:cstheme="minorHAnsi"/>
          <w:b/>
          <w:bCs/>
          <w:sz w:val="22"/>
          <w:szCs w:val="22"/>
        </w:rPr>
        <w:t>RESOLUTIONS 47</w:t>
      </w:r>
      <w:r w:rsidR="00804B2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41D8F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841D8F">
        <w:rPr>
          <w:rFonts w:asciiTheme="minorHAnsi" w:hAnsiTheme="minorHAnsi" w:cstheme="minorHAnsi"/>
          <w:bCs/>
          <w:sz w:val="22"/>
          <w:szCs w:val="22"/>
        </w:rPr>
        <w:t>Approve budget</w:t>
      </w:r>
      <w:r w:rsidRPr="00841D8F">
        <w:rPr>
          <w:rFonts w:asciiTheme="minorHAnsi" w:hAnsiTheme="minorHAnsi" w:cstheme="minorHAnsi"/>
          <w:bCs/>
        </w:rPr>
        <w:t>, elect revenue sharing</w:t>
      </w:r>
      <w:r w:rsidRPr="00841D8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41D8F">
        <w:rPr>
          <w:rFonts w:asciiTheme="minorHAnsi" w:hAnsiTheme="minorHAnsi" w:cstheme="minorHAnsi"/>
          <w:bCs/>
        </w:rPr>
        <w:t>and impose taxes and appropriations</w:t>
      </w:r>
    </w:p>
    <w:p w14:paraId="42450C04" w14:textId="3651F6F3" w:rsidR="00EF4320" w:rsidRPr="009F511D" w:rsidRDefault="00EF4320" w:rsidP="009F511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841D8F">
        <w:rPr>
          <w:rFonts w:asciiTheme="minorHAnsi" w:hAnsiTheme="minorHAnsi" w:cstheme="minorHAnsi"/>
          <w:b/>
          <w:bCs/>
          <w:sz w:val="22"/>
          <w:szCs w:val="22"/>
        </w:rPr>
        <w:t>RESOLUTIONS 47</w:t>
      </w:r>
      <w:r w:rsidR="00804B20">
        <w:rPr>
          <w:rFonts w:asciiTheme="minorHAnsi" w:hAnsiTheme="minorHAnsi" w:cstheme="minorHAnsi"/>
          <w:b/>
          <w:bCs/>
          <w:sz w:val="22"/>
          <w:szCs w:val="22"/>
        </w:rPr>
        <w:t>4.1</w:t>
      </w:r>
      <w:r w:rsidRPr="00841D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4B20">
        <w:rPr>
          <w:rFonts w:asciiTheme="minorHAnsi" w:hAnsiTheme="minorHAnsi" w:cstheme="minorHAnsi"/>
          <w:sz w:val="22"/>
          <w:szCs w:val="22"/>
        </w:rPr>
        <w:t xml:space="preserve">– </w:t>
      </w:r>
      <w:r w:rsidR="00804B20" w:rsidRPr="00804B20">
        <w:rPr>
          <w:rFonts w:asciiTheme="minorHAnsi" w:hAnsiTheme="minorHAnsi" w:cstheme="minorHAnsi"/>
          <w:sz w:val="22"/>
          <w:szCs w:val="22"/>
        </w:rPr>
        <w:t>Request</w:t>
      </w:r>
      <w:bookmarkStart w:id="0" w:name="_GoBack"/>
      <w:bookmarkEnd w:id="0"/>
      <w:r w:rsidR="00804B20" w:rsidRPr="00804B20">
        <w:rPr>
          <w:rFonts w:asciiTheme="minorHAnsi" w:hAnsiTheme="minorHAnsi" w:cstheme="minorHAnsi"/>
          <w:sz w:val="22"/>
          <w:szCs w:val="22"/>
        </w:rPr>
        <w:t xml:space="preserve"> state shared revenue</w:t>
      </w:r>
    </w:p>
    <w:p w14:paraId="54242F8F" w14:textId="3C76413B" w:rsidR="008A7792" w:rsidRDefault="00804B20" w:rsidP="009F511D">
      <w:pPr>
        <w:spacing w:after="24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RESOLUTION 475 – </w:t>
      </w:r>
      <w:r>
        <w:rPr>
          <w:rFonts w:asciiTheme="minorHAnsi" w:hAnsiTheme="minorHAnsi" w:cstheme="minorHAnsi"/>
          <w:sz w:val="21"/>
          <w:szCs w:val="21"/>
        </w:rPr>
        <w:t>Continue reserve funds</w:t>
      </w:r>
    </w:p>
    <w:p w14:paraId="66C5F7B9" w14:textId="089CB4B7" w:rsidR="008A7792" w:rsidRPr="00804B20" w:rsidRDefault="008A7792" w:rsidP="009F511D">
      <w:pPr>
        <w:spacing w:after="240"/>
        <w:rPr>
          <w:rFonts w:asciiTheme="minorHAnsi" w:hAnsiTheme="minorHAnsi" w:cstheme="minorHAnsi"/>
          <w:sz w:val="21"/>
          <w:szCs w:val="21"/>
        </w:rPr>
      </w:pPr>
      <w:r w:rsidRPr="008A7792">
        <w:rPr>
          <w:rFonts w:asciiTheme="minorHAnsi" w:hAnsiTheme="minorHAnsi" w:cstheme="minorHAnsi"/>
          <w:b/>
          <w:bCs/>
          <w:sz w:val="21"/>
          <w:szCs w:val="21"/>
        </w:rPr>
        <w:t>FINANCIAL REVIEW</w:t>
      </w:r>
      <w:r>
        <w:rPr>
          <w:rFonts w:asciiTheme="minorHAnsi" w:hAnsiTheme="minorHAnsi" w:cstheme="minorHAnsi"/>
          <w:sz w:val="21"/>
          <w:szCs w:val="21"/>
        </w:rPr>
        <w:t xml:space="preserve"> – Updated expenditure sheet</w:t>
      </w:r>
    </w:p>
    <w:p w14:paraId="4855C0A9" w14:textId="239D8B65" w:rsidR="006700C6" w:rsidRPr="00343F39" w:rsidRDefault="00EF4320" w:rsidP="005A62A8">
      <w:pPr>
        <w:pStyle w:val="NormalWeb"/>
        <w:spacing w:after="240"/>
        <w:rPr>
          <w:rFonts w:asciiTheme="minorHAnsi" w:hAnsiTheme="minorHAnsi" w:cstheme="minorHAnsi"/>
          <w:sz w:val="21"/>
          <w:szCs w:val="21"/>
        </w:rPr>
      </w:pPr>
      <w:r w:rsidRPr="00841D8F">
        <w:rPr>
          <w:rFonts w:asciiTheme="minorHAnsi" w:hAnsiTheme="minorHAnsi" w:cstheme="minorHAnsi"/>
          <w:b/>
          <w:bCs/>
          <w:sz w:val="21"/>
          <w:szCs w:val="21"/>
        </w:rPr>
        <w:t>ADJOURN MEETING</w:t>
      </w:r>
    </w:p>
    <w:sectPr w:rsidR="006700C6" w:rsidRPr="00343F39" w:rsidSect="00343F39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BE"/>
    <w:rsid w:val="00052189"/>
    <w:rsid w:val="000F00C8"/>
    <w:rsid w:val="00343F39"/>
    <w:rsid w:val="005A62A8"/>
    <w:rsid w:val="006700C6"/>
    <w:rsid w:val="00804B20"/>
    <w:rsid w:val="00841D8F"/>
    <w:rsid w:val="008A7792"/>
    <w:rsid w:val="00920EBE"/>
    <w:rsid w:val="009F511D"/>
    <w:rsid w:val="00E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927B"/>
  <w15:docId w15:val="{F245854A-B5DD-4EE8-A825-8755912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BE"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52189"/>
    <w:pPr>
      <w:keepNext/>
      <w:suppressAutoHyphens w:val="0"/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b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89"/>
    <w:rPr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EF4320"/>
    <w:pPr>
      <w:suppressAutoHyphens w:val="0"/>
      <w:spacing w:before="100" w:beforeAutospacing="1" w:after="115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westfir</dc:creator>
  <cp:lastModifiedBy>Melody Cornelius</cp:lastModifiedBy>
  <cp:revision>6</cp:revision>
  <dcterms:created xsi:type="dcterms:W3CDTF">2019-06-18T19:40:00Z</dcterms:created>
  <dcterms:modified xsi:type="dcterms:W3CDTF">2019-06-18T21:29:00Z</dcterms:modified>
</cp:coreProperties>
</file>